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8E" w:rsidRPr="00F656DB" w:rsidRDefault="004C288E" w:rsidP="004C288E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bookmarkStart w:id="0" w:name="_GoBack"/>
      <w:bookmarkEnd w:id="0"/>
      <w:r w:rsidRPr="00F656DB">
        <w:rPr>
          <w:rFonts w:ascii="Arial" w:hAnsi="Arial" w:cs="Arial"/>
          <w:sz w:val="40"/>
          <w:szCs w:val="44"/>
        </w:rPr>
        <w:t>République et canton du Valais</w:t>
      </w:r>
    </w:p>
    <w:p w:rsidR="006D5635" w:rsidRPr="00D95162" w:rsidRDefault="006D5635" w:rsidP="004C288E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 wp14:anchorId="1E473B59" wp14:editId="2DBC8E5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635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 w:rsidR="006D5635" w:rsidRPr="006D5635" w:rsidRDefault="006D5635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 w:rsidRPr="00D95162">
        <w:rPr>
          <w:rFonts w:ascii="Arial" w:hAnsi="Arial" w:cs="Arial"/>
          <w:b/>
          <w:sz w:val="32"/>
          <w:szCs w:val="38"/>
          <w:u w:val="single"/>
        </w:rPr>
        <w:t>ANNEXE a</w:t>
      </w:r>
      <w:r w:rsidR="007B5140" w:rsidRPr="00D95162">
        <w:rPr>
          <w:rFonts w:ascii="Arial" w:hAnsi="Arial" w:cs="Arial"/>
          <w:b/>
          <w:sz w:val="32"/>
          <w:szCs w:val="38"/>
          <w:u w:val="single"/>
        </w:rPr>
        <w:t>2</w:t>
      </w:r>
      <w:r w:rsidRPr="00D95162">
        <w:rPr>
          <w:rFonts w:ascii="Arial" w:hAnsi="Arial" w:cs="Arial"/>
          <w:b/>
          <w:sz w:val="32"/>
          <w:szCs w:val="38"/>
          <w:u w:val="single"/>
        </w:rPr>
        <w:t xml:space="preserve"> « Propriétaires de parcelles et </w:t>
      </w:r>
      <w:r w:rsidR="00F60675" w:rsidRPr="00D95162">
        <w:rPr>
          <w:rFonts w:ascii="Arial" w:hAnsi="Arial" w:cs="Arial"/>
          <w:b/>
          <w:sz w:val="32"/>
          <w:szCs w:val="38"/>
          <w:u w:val="single"/>
        </w:rPr>
        <w:t>emplacement</w:t>
      </w:r>
      <w:r w:rsidRPr="00D95162">
        <w:rPr>
          <w:rFonts w:ascii="Arial" w:hAnsi="Arial" w:cs="Arial"/>
          <w:b/>
          <w:sz w:val="32"/>
          <w:szCs w:val="38"/>
          <w:u w:val="single"/>
        </w:rPr>
        <w:t>»</w:t>
      </w:r>
      <w:r w:rsidR="003E2F05" w:rsidRPr="00D95162">
        <w:rPr>
          <w:rFonts w:ascii="Arial" w:hAnsi="Arial" w:cs="Arial"/>
          <w:b/>
          <w:sz w:val="32"/>
          <w:szCs w:val="38"/>
          <w:u w:val="single"/>
        </w:rPr>
        <w:t xml:space="preserve">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 xml:space="preserve">(selon </w:t>
      </w:r>
      <w:r w:rsidR="003E2F05">
        <w:rPr>
          <w:rFonts w:ascii="Arial" w:hAnsi="Arial" w:cs="Arial"/>
          <w:b/>
          <w:sz w:val="24"/>
          <w:szCs w:val="38"/>
          <w:u w:val="single"/>
        </w:rPr>
        <w:t xml:space="preserve">art. </w:t>
      </w:r>
      <w:r w:rsidR="003E2F05" w:rsidRPr="003E2F05">
        <w:rPr>
          <w:rFonts w:ascii="Arial" w:hAnsi="Arial" w:cs="Arial"/>
          <w:b/>
          <w:sz w:val="24"/>
          <w:szCs w:val="38"/>
          <w:u w:val="single"/>
        </w:rPr>
        <w:t>26 OC)</w:t>
      </w:r>
    </w:p>
    <w:p w:rsidR="006D5635" w:rsidRDefault="006D5635"/>
    <w:p w:rsidR="006D5635" w:rsidRPr="005F7CC2" w:rsidRDefault="006D5635" w:rsidP="005F7CC2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 w:rsidRPr="004E7D3B">
        <w:rPr>
          <w:rFonts w:ascii="Arial" w:hAnsi="Arial" w:cs="Arial"/>
          <w:b/>
          <w:sz w:val="18"/>
        </w:rPr>
        <w:t>Commune</w:t>
      </w:r>
      <w:r w:rsidRPr="004E7D3B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 w:rsidR="005F7CC2" w:rsidRPr="005F7CC2">
        <w:tab/>
      </w:r>
    </w:p>
    <w:p w:rsidR="006D5635" w:rsidRDefault="006D5635" w:rsidP="0042090A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Requé</w:t>
      </w:r>
      <w:r>
        <w:rPr>
          <w:rFonts w:ascii="Arial" w:hAnsi="Arial" w:cs="Arial"/>
          <w:b/>
          <w:sz w:val="18"/>
        </w:rPr>
        <w:t>r</w:t>
      </w:r>
      <w:r w:rsidRPr="004E7D3B">
        <w:rPr>
          <w:rFonts w:ascii="Arial" w:hAnsi="Arial" w:cs="Arial"/>
          <w:b/>
          <w:sz w:val="18"/>
        </w:rPr>
        <w:t>ant</w:t>
      </w:r>
      <w:r w:rsidRPr="004E7D3B">
        <w:rPr>
          <w:rFonts w:ascii="Arial" w:hAnsi="Arial" w:cs="Arial"/>
          <w:b/>
          <w:sz w:val="18"/>
        </w:rPr>
        <w:tab/>
      </w:r>
      <w:r w:rsidRPr="005948A3">
        <w:rPr>
          <w:rFonts w:ascii="Arial" w:hAnsi="Arial" w:cs="Arial"/>
          <w:sz w:val="18"/>
        </w:rPr>
        <w:fldChar w:fldCharType="begin"/>
      </w:r>
      <w:r w:rsidRPr="005948A3">
        <w:rPr>
          <w:rFonts w:ascii="Arial" w:hAnsi="Arial" w:cs="Arial"/>
          <w:sz w:val="18"/>
        </w:rPr>
        <w:instrText xml:space="preserve">  </w:instrText>
      </w:r>
      <w:r w:rsidRPr="005948A3">
        <w:rPr>
          <w:rFonts w:ascii="Arial" w:hAnsi="Arial" w:cs="Arial"/>
          <w:sz w:val="18"/>
        </w:rPr>
        <w:fldChar w:fldCharType="end"/>
      </w:r>
      <w:r w:rsidR="0042090A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42090A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 w:rsidRPr="004E7D3B">
        <w:rPr>
          <w:rFonts w:ascii="Arial" w:hAnsi="Arial" w:cs="Arial"/>
          <w:b/>
          <w:sz w:val="18"/>
        </w:rPr>
        <w:t>Objet de la</w:t>
      </w:r>
      <w:r>
        <w:rPr>
          <w:rFonts w:ascii="Arial" w:hAnsi="Arial" w:cs="Arial"/>
          <w:b/>
          <w:sz w:val="18"/>
        </w:rPr>
        <w:t xml:space="preserve"> demande</w:t>
      </w:r>
      <w:r w:rsidRPr="004E7D3B">
        <w:rPr>
          <w:rFonts w:ascii="Arial" w:hAnsi="Arial" w:cs="Arial"/>
          <w:b/>
          <w:sz w:val="18"/>
        </w:rPr>
        <w:tab/>
      </w:r>
      <w:r w:rsidRPr="004E7D3B">
        <w:rPr>
          <w:rFonts w:ascii="Arial" w:hAnsi="Arial" w:cs="Arial"/>
          <w:b/>
          <w:sz w:val="18"/>
          <w:shd w:val="clear" w:color="auto" w:fill="CCCCCC"/>
        </w:rPr>
        <w:tab/>
      </w:r>
    </w:p>
    <w:p w:rsidR="006D5635" w:rsidRPr="004E7D3B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C6402B" w:rsidTr="00C6402B">
        <w:tc>
          <w:tcPr>
            <w:tcW w:w="15022" w:type="dxa"/>
            <w:gridSpan w:val="9"/>
          </w:tcPr>
          <w:p w:rsidR="00C6402B" w:rsidRDefault="00C6402B" w:rsidP="00E061A4"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 w:rsidR="00C6402B" w:rsidRPr="000044AF" w:rsidTr="00C6402B">
        <w:trPr>
          <w:trHeight w:val="184"/>
        </w:trPr>
        <w:tc>
          <w:tcPr>
            <w:tcW w:w="943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 w:rsidR="00C6402B" w:rsidRPr="00287F03" w:rsidRDefault="00C6402B" w:rsidP="00287F03">
            <w:pPr>
              <w:jc w:val="center"/>
              <w:rPr>
                <w:b/>
                <w:sz w:val="16"/>
                <w:vertAlign w:val="superscript"/>
              </w:rPr>
            </w:pPr>
            <w:r w:rsidRPr="000044AF">
              <w:rPr>
                <w:b/>
                <w:sz w:val="16"/>
              </w:rPr>
              <w:t xml:space="preserve">Surface </w:t>
            </w:r>
            <w:r w:rsidRPr="009C409D">
              <w:rPr>
                <w:b/>
                <w:sz w:val="16"/>
              </w:rPr>
              <w:t>m</w:t>
            </w:r>
            <w:r w:rsidRPr="009C409D"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C6402B" w:rsidRPr="003E2F05" w:rsidRDefault="00C6402B" w:rsidP="003E2F05">
            <w:pPr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 w:rsidR="00C6402B" w:rsidRPr="003E2F05" w:rsidRDefault="00C6402B" w:rsidP="00365018">
            <w:pPr>
              <w:ind w:left="34" w:hanging="34"/>
              <w:jc w:val="center"/>
              <w:rPr>
                <w:b/>
                <w:sz w:val="12"/>
              </w:rPr>
            </w:pPr>
            <w:r w:rsidRPr="003E2F05"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 w:rsidR="00C6402B" w:rsidRPr="000044AF" w:rsidRDefault="00C6402B" w:rsidP="00E061A4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Propriétaire</w:t>
            </w:r>
            <w:r>
              <w:rPr>
                <w:b/>
                <w:sz w:val="16"/>
              </w:rPr>
              <w:t xml:space="preserve"> (nom et prénom)</w:t>
            </w:r>
          </w:p>
        </w:tc>
        <w:tc>
          <w:tcPr>
            <w:tcW w:w="2267" w:type="dxa"/>
            <w:vMerge w:val="restart"/>
          </w:tcPr>
          <w:p w:rsidR="00C6402B" w:rsidRPr="000044AF" w:rsidRDefault="00C6402B" w:rsidP="004C528A">
            <w:pPr>
              <w:jc w:val="center"/>
              <w:rPr>
                <w:b/>
                <w:sz w:val="16"/>
              </w:rPr>
            </w:pPr>
            <w:r w:rsidRPr="000044AF">
              <w:rPr>
                <w:b/>
                <w:sz w:val="16"/>
              </w:rPr>
              <w:t>Signature</w:t>
            </w:r>
            <w:r>
              <w:rPr>
                <w:b/>
                <w:sz w:val="16"/>
              </w:rPr>
              <w:t xml:space="preserve"> *</w:t>
            </w:r>
          </w:p>
        </w:tc>
      </w:tr>
      <w:tr w:rsidR="00C6402B" w:rsidTr="00C6402B">
        <w:trPr>
          <w:trHeight w:val="207"/>
        </w:trPr>
        <w:tc>
          <w:tcPr>
            <w:tcW w:w="94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:rsidR="00C6402B" w:rsidRPr="00E164E0" w:rsidRDefault="00C6402B" w:rsidP="00E061A4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:rsidR="00C6402B" w:rsidRPr="00E164E0" w:rsidRDefault="00C6402B" w:rsidP="00E061A4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42090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E061A4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  <w:tr w:rsidR="00C6402B" w:rsidRPr="000B4F30" w:rsidTr="00C6402B">
        <w:trPr>
          <w:trHeight w:val="397"/>
        </w:trPr>
        <w:tc>
          <w:tcPr>
            <w:tcW w:w="943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:rsidR="00C6402B" w:rsidRPr="000B4F30" w:rsidRDefault="00C6402B" w:rsidP="0042090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:rsidR="00C6402B" w:rsidRPr="000B4F30" w:rsidRDefault="00C6402B" w:rsidP="00E061A4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:rsidR="00C6402B" w:rsidRPr="000B4F30" w:rsidRDefault="00C6402B" w:rsidP="004C52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C6402B" w:rsidRPr="000B4F30" w:rsidRDefault="00C6402B" w:rsidP="000B4F30">
            <w:pPr>
              <w:ind w:left="318" w:hanging="318"/>
              <w:rPr>
                <w:sz w:val="16"/>
              </w:rPr>
            </w:pPr>
          </w:p>
        </w:tc>
      </w:tr>
    </w:tbl>
    <w:p w:rsidR="000E0516" w:rsidRPr="0058338B" w:rsidRDefault="004C528A" w:rsidP="00ED6B8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 w:rsidRPr="00ED6B8D"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7870C7" w:rsidRPr="00ED6B8D">
        <w:rPr>
          <w:rFonts w:ascii="Arial" w:hAnsi="Arial" w:cs="Arial"/>
          <w:b/>
          <w:i/>
          <w:sz w:val="24"/>
        </w:rPr>
        <w:tab/>
      </w:r>
      <w:r w:rsidR="00834FA0" w:rsidRPr="00ED6B8D">
        <w:rPr>
          <w:rFonts w:ascii="Arial" w:hAnsi="Arial" w:cs="Arial"/>
          <w:b/>
          <w:sz w:val="24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7870C7">
        <w:rPr>
          <w:rFonts w:ascii="Arial" w:hAnsi="Arial" w:cs="Arial"/>
          <w:sz w:val="18"/>
        </w:rPr>
        <w:tab/>
      </w:r>
      <w:r w:rsidR="000E0516"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3D4378">
        <w:rPr>
          <w:rFonts w:ascii="Arial" w:hAnsi="Arial" w:cs="Arial"/>
          <w:sz w:val="18"/>
        </w:rPr>
        <w:tab/>
      </w:r>
      <w:r w:rsidR="0042090A">
        <w:rPr>
          <w:rFonts w:ascii="Arial" w:hAnsi="Arial" w:cs="Arial"/>
          <w:i/>
          <w:sz w:val="12"/>
        </w:rPr>
        <w:t xml:space="preserve">vo </w:t>
      </w:r>
      <w:r w:rsidR="00A310E8">
        <w:rPr>
          <w:rFonts w:ascii="Arial" w:hAnsi="Arial" w:cs="Arial"/>
          <w:i/>
          <w:sz w:val="12"/>
        </w:rPr>
        <w:t>1</w:t>
      </w:r>
      <w:r w:rsidR="009F255D">
        <w:rPr>
          <w:rFonts w:ascii="Arial" w:hAnsi="Arial" w:cs="Arial"/>
          <w:i/>
          <w:sz w:val="12"/>
        </w:rPr>
        <w:t>.0</w:t>
      </w:r>
      <w:r w:rsidR="0042090A">
        <w:rPr>
          <w:rFonts w:ascii="Arial" w:hAnsi="Arial" w:cs="Arial"/>
          <w:i/>
          <w:sz w:val="12"/>
        </w:rPr>
        <w:t xml:space="preserve"> </w:t>
      </w:r>
      <w:r w:rsidR="00A310E8">
        <w:rPr>
          <w:rFonts w:ascii="Arial" w:hAnsi="Arial" w:cs="Arial"/>
          <w:i/>
          <w:sz w:val="12"/>
        </w:rPr>
        <w:t xml:space="preserve"> état au </w:t>
      </w:r>
      <w:r w:rsidR="00ED6B8D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A310E8">
        <w:rPr>
          <w:rFonts w:ascii="Arial" w:hAnsi="Arial" w:cs="Arial"/>
          <w:i/>
          <w:sz w:val="12"/>
        </w:rPr>
        <w:t>1</w:t>
      </w:r>
      <w:r w:rsidR="001E2A03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  <w:t>Page ___ / ___</w:t>
      </w:r>
    </w:p>
    <w:sectPr w:rsidR="00475C17" w:rsidRPr="00D40377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35" w:rsidRDefault="006D5635" w:rsidP="00724A88">
      <w:r>
        <w:separator/>
      </w:r>
    </w:p>
  </w:endnote>
  <w:endnote w:type="continuationSeparator" w:id="0">
    <w:p w:rsidR="006D5635" w:rsidRDefault="006D5635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35" w:rsidRDefault="006D5635" w:rsidP="00724A88">
      <w:r>
        <w:separator/>
      </w:r>
    </w:p>
  </w:footnote>
  <w:footnote w:type="continuationSeparator" w:id="0">
    <w:p w:rsidR="006D5635" w:rsidRDefault="006D5635" w:rsidP="0072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35C2"/>
    <w:rsid w:val="0017381A"/>
    <w:rsid w:val="00187FC8"/>
    <w:rsid w:val="001A0EEE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2A03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E98"/>
    <w:rsid w:val="002330A9"/>
    <w:rsid w:val="00237094"/>
    <w:rsid w:val="00242A9C"/>
    <w:rsid w:val="00252699"/>
    <w:rsid w:val="00255611"/>
    <w:rsid w:val="00256F31"/>
    <w:rsid w:val="00262D49"/>
    <w:rsid w:val="002643FB"/>
    <w:rsid w:val="00265F7E"/>
    <w:rsid w:val="002664FD"/>
    <w:rsid w:val="00273255"/>
    <w:rsid w:val="0027351E"/>
    <w:rsid w:val="00273F98"/>
    <w:rsid w:val="002871E7"/>
    <w:rsid w:val="00287F03"/>
    <w:rsid w:val="00293920"/>
    <w:rsid w:val="00293DB0"/>
    <w:rsid w:val="002956A9"/>
    <w:rsid w:val="00297B01"/>
    <w:rsid w:val="002B0BA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65018"/>
    <w:rsid w:val="00376543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D4378"/>
    <w:rsid w:val="003E2F05"/>
    <w:rsid w:val="003E70D0"/>
    <w:rsid w:val="003F1514"/>
    <w:rsid w:val="003F78EB"/>
    <w:rsid w:val="004036EF"/>
    <w:rsid w:val="0042090A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311B"/>
    <w:rsid w:val="00497B1D"/>
    <w:rsid w:val="004A1503"/>
    <w:rsid w:val="004A1FD0"/>
    <w:rsid w:val="004B1D7D"/>
    <w:rsid w:val="004B4C04"/>
    <w:rsid w:val="004B6919"/>
    <w:rsid w:val="004C1569"/>
    <w:rsid w:val="004C288E"/>
    <w:rsid w:val="004C42D9"/>
    <w:rsid w:val="004C528A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5F7CC2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0DE0"/>
    <w:rsid w:val="00682BD7"/>
    <w:rsid w:val="0068362E"/>
    <w:rsid w:val="00684148"/>
    <w:rsid w:val="00684929"/>
    <w:rsid w:val="00684FC2"/>
    <w:rsid w:val="006917E6"/>
    <w:rsid w:val="00692404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870C7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4FA0"/>
    <w:rsid w:val="00837EB1"/>
    <w:rsid w:val="00842841"/>
    <w:rsid w:val="00843188"/>
    <w:rsid w:val="008452E7"/>
    <w:rsid w:val="00856B28"/>
    <w:rsid w:val="00865AF6"/>
    <w:rsid w:val="00867D01"/>
    <w:rsid w:val="00873BEF"/>
    <w:rsid w:val="0087674B"/>
    <w:rsid w:val="00876AA9"/>
    <w:rsid w:val="008874D5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33EEB"/>
    <w:rsid w:val="00936129"/>
    <w:rsid w:val="00936B33"/>
    <w:rsid w:val="009400A8"/>
    <w:rsid w:val="00940F6A"/>
    <w:rsid w:val="00944AA9"/>
    <w:rsid w:val="00954409"/>
    <w:rsid w:val="00984EC5"/>
    <w:rsid w:val="0098592C"/>
    <w:rsid w:val="00986140"/>
    <w:rsid w:val="009900A6"/>
    <w:rsid w:val="00990680"/>
    <w:rsid w:val="00990A3E"/>
    <w:rsid w:val="00995D51"/>
    <w:rsid w:val="009B07B5"/>
    <w:rsid w:val="009B260A"/>
    <w:rsid w:val="009B7444"/>
    <w:rsid w:val="009B79CA"/>
    <w:rsid w:val="009C15AB"/>
    <w:rsid w:val="009C23B4"/>
    <w:rsid w:val="009C409D"/>
    <w:rsid w:val="009D148D"/>
    <w:rsid w:val="009D7B4C"/>
    <w:rsid w:val="009D7ED6"/>
    <w:rsid w:val="009E285C"/>
    <w:rsid w:val="009E3BCE"/>
    <w:rsid w:val="009E55D6"/>
    <w:rsid w:val="009E5DA7"/>
    <w:rsid w:val="009E7B53"/>
    <w:rsid w:val="009F0CB2"/>
    <w:rsid w:val="009F0E8C"/>
    <w:rsid w:val="009F255D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0E8"/>
    <w:rsid w:val="00A31812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DEC"/>
    <w:rsid w:val="00C3756A"/>
    <w:rsid w:val="00C41CC8"/>
    <w:rsid w:val="00C436B1"/>
    <w:rsid w:val="00C45E9C"/>
    <w:rsid w:val="00C51757"/>
    <w:rsid w:val="00C5372A"/>
    <w:rsid w:val="00C542B3"/>
    <w:rsid w:val="00C60785"/>
    <w:rsid w:val="00C61699"/>
    <w:rsid w:val="00C621AE"/>
    <w:rsid w:val="00C6402B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33D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5162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EFA"/>
    <w:rsid w:val="00E113D3"/>
    <w:rsid w:val="00E134A7"/>
    <w:rsid w:val="00E14477"/>
    <w:rsid w:val="00E14AC5"/>
    <w:rsid w:val="00E21B44"/>
    <w:rsid w:val="00E26189"/>
    <w:rsid w:val="00E333E5"/>
    <w:rsid w:val="00E42699"/>
    <w:rsid w:val="00E46BA9"/>
    <w:rsid w:val="00E47B31"/>
    <w:rsid w:val="00E51858"/>
    <w:rsid w:val="00E520CC"/>
    <w:rsid w:val="00E62F91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D6B8D"/>
    <w:rsid w:val="00EE5843"/>
    <w:rsid w:val="00EE77CD"/>
    <w:rsid w:val="00F12557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0675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24A8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7EA6-2C6A-4CD7-AB67-63C7E8F0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CII</cp:lastModifiedBy>
  <cp:revision>2</cp:revision>
  <cp:lastPrinted>2017-12-04T07:24:00Z</cp:lastPrinted>
  <dcterms:created xsi:type="dcterms:W3CDTF">2017-12-04T07:24:00Z</dcterms:created>
  <dcterms:modified xsi:type="dcterms:W3CDTF">2017-12-04T07:24:00Z</dcterms:modified>
</cp:coreProperties>
</file>